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92" w:rsidRDefault="00553F92" w:rsidP="003D73BE">
      <w:pPr>
        <w:spacing w:before="0"/>
        <w:jc w:val="center"/>
        <w:rPr>
          <w:b/>
          <w:sz w:val="20"/>
          <w:u w:val="single"/>
        </w:rPr>
      </w:pPr>
    </w:p>
    <w:p w:rsidR="004B6646" w:rsidRDefault="004B6646" w:rsidP="003D73BE">
      <w:pPr>
        <w:spacing w:before="0"/>
        <w:jc w:val="center"/>
        <w:rPr>
          <w:b/>
          <w:sz w:val="20"/>
          <w:u w:val="single"/>
        </w:rPr>
      </w:pPr>
    </w:p>
    <w:p w:rsidR="004420C4" w:rsidRDefault="004420C4" w:rsidP="003D73BE">
      <w:pPr>
        <w:spacing w:before="0"/>
        <w:jc w:val="center"/>
        <w:rPr>
          <w:b/>
          <w:sz w:val="20"/>
          <w:u w:val="single"/>
        </w:rPr>
      </w:pPr>
    </w:p>
    <w:p w:rsidR="003C1D31" w:rsidRDefault="003C1D31" w:rsidP="003D73BE">
      <w:pPr>
        <w:spacing w:before="0"/>
        <w:jc w:val="center"/>
        <w:rPr>
          <w:b/>
          <w:sz w:val="20"/>
          <w:u w:val="single"/>
        </w:rPr>
      </w:pPr>
    </w:p>
    <w:p w:rsidR="003C1D31" w:rsidRDefault="003C1D31" w:rsidP="003D73BE">
      <w:pPr>
        <w:spacing w:before="0"/>
        <w:jc w:val="center"/>
        <w:rPr>
          <w:b/>
          <w:sz w:val="20"/>
          <w:u w:val="single"/>
        </w:rPr>
      </w:pPr>
    </w:p>
    <w:p w:rsidR="003C1D31" w:rsidRDefault="003C1D31" w:rsidP="003D73BE">
      <w:pPr>
        <w:spacing w:before="0"/>
        <w:jc w:val="center"/>
        <w:rPr>
          <w:b/>
          <w:sz w:val="20"/>
          <w:u w:val="single"/>
        </w:rPr>
      </w:pPr>
    </w:p>
    <w:p w:rsidR="003C1D31" w:rsidRDefault="003C1D31" w:rsidP="003D73BE">
      <w:pPr>
        <w:spacing w:before="0"/>
        <w:jc w:val="center"/>
        <w:rPr>
          <w:b/>
          <w:sz w:val="20"/>
          <w:u w:val="single"/>
        </w:rPr>
      </w:pPr>
    </w:p>
    <w:p w:rsidR="00416D7B" w:rsidRPr="00225DAC" w:rsidRDefault="003D73BE" w:rsidP="003D73BE">
      <w:pPr>
        <w:spacing w:before="0"/>
        <w:jc w:val="center"/>
        <w:rPr>
          <w:b/>
          <w:sz w:val="20"/>
          <w:u w:val="single"/>
        </w:rPr>
      </w:pPr>
      <w:r w:rsidRPr="00225DAC">
        <w:rPr>
          <w:b/>
          <w:sz w:val="20"/>
          <w:u w:val="single"/>
        </w:rPr>
        <w:t>AGENDA</w:t>
      </w:r>
    </w:p>
    <w:p w:rsidR="003D73BE" w:rsidRPr="00225DAC" w:rsidRDefault="003D73BE" w:rsidP="003D73BE">
      <w:pPr>
        <w:spacing w:before="0"/>
        <w:jc w:val="center"/>
        <w:rPr>
          <w:b/>
          <w:sz w:val="20"/>
        </w:rPr>
      </w:pPr>
      <w:r w:rsidRPr="00225DAC">
        <w:rPr>
          <w:b/>
          <w:sz w:val="20"/>
        </w:rPr>
        <w:t>DAGSBORO TOWN COUNCIL</w:t>
      </w:r>
    </w:p>
    <w:p w:rsidR="003D73BE" w:rsidRPr="00225DAC" w:rsidRDefault="00564CDE" w:rsidP="003D73BE">
      <w:pPr>
        <w:spacing w:before="0"/>
        <w:jc w:val="center"/>
        <w:rPr>
          <w:b/>
          <w:sz w:val="20"/>
        </w:rPr>
      </w:pPr>
      <w:r>
        <w:rPr>
          <w:b/>
          <w:sz w:val="20"/>
        </w:rPr>
        <w:t>Bethel Center</w:t>
      </w:r>
      <w:r w:rsidR="00276E56">
        <w:rPr>
          <w:b/>
          <w:sz w:val="20"/>
        </w:rPr>
        <w:t xml:space="preserve"> – </w:t>
      </w:r>
      <w:r>
        <w:rPr>
          <w:b/>
          <w:sz w:val="20"/>
        </w:rPr>
        <w:t>28307 Clayton Street</w:t>
      </w:r>
    </w:p>
    <w:p w:rsidR="003D73BE" w:rsidRDefault="00476CD5" w:rsidP="003D73BE">
      <w:pPr>
        <w:spacing w:before="0"/>
        <w:jc w:val="center"/>
        <w:rPr>
          <w:b/>
          <w:sz w:val="20"/>
        </w:rPr>
      </w:pPr>
      <w:r>
        <w:rPr>
          <w:b/>
          <w:sz w:val="20"/>
        </w:rPr>
        <w:t>Tuesday</w:t>
      </w:r>
      <w:r w:rsidR="003D73BE" w:rsidRPr="00B9555E">
        <w:rPr>
          <w:b/>
          <w:sz w:val="20"/>
        </w:rPr>
        <w:t>,</w:t>
      </w:r>
      <w:r w:rsidR="00876B54" w:rsidRPr="00B9555E">
        <w:rPr>
          <w:b/>
          <w:sz w:val="20"/>
        </w:rPr>
        <w:t xml:space="preserve"> </w:t>
      </w:r>
      <w:r>
        <w:rPr>
          <w:b/>
          <w:sz w:val="20"/>
        </w:rPr>
        <w:t>October 25</w:t>
      </w:r>
      <w:r w:rsidR="00A41BFA">
        <w:rPr>
          <w:b/>
          <w:sz w:val="20"/>
        </w:rPr>
        <w:t>,</w:t>
      </w:r>
      <w:r w:rsidR="003D73BE" w:rsidRPr="00B9555E">
        <w:rPr>
          <w:b/>
          <w:sz w:val="20"/>
        </w:rPr>
        <w:t xml:space="preserve"> 201</w:t>
      </w:r>
      <w:r w:rsidR="00EE5BE1" w:rsidRPr="00B9555E">
        <w:rPr>
          <w:b/>
          <w:sz w:val="20"/>
        </w:rPr>
        <w:t>6</w:t>
      </w:r>
    </w:p>
    <w:p w:rsidR="002035C9" w:rsidRDefault="002035C9" w:rsidP="003D73BE">
      <w:pPr>
        <w:spacing w:before="0"/>
        <w:jc w:val="center"/>
        <w:rPr>
          <w:b/>
          <w:sz w:val="20"/>
        </w:rPr>
      </w:pPr>
    </w:p>
    <w:p w:rsidR="002035C9" w:rsidRDefault="002035C9" w:rsidP="003D73BE">
      <w:pPr>
        <w:spacing w:before="0"/>
        <w:jc w:val="center"/>
        <w:rPr>
          <w:b/>
          <w:sz w:val="20"/>
        </w:rPr>
      </w:pPr>
    </w:p>
    <w:p w:rsidR="006307C3" w:rsidRPr="00E84E69" w:rsidRDefault="006307C3" w:rsidP="00E84E69">
      <w:pPr>
        <w:pStyle w:val="ListParagraph"/>
        <w:spacing w:before="0"/>
        <w:ind w:left="1440" w:firstLine="0"/>
        <w:rPr>
          <w:b/>
          <w:szCs w:val="24"/>
        </w:rPr>
      </w:pPr>
    </w:p>
    <w:p w:rsidR="003D73BE" w:rsidRDefault="003D73BE" w:rsidP="003D73BE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</w:rPr>
      </w:pPr>
      <w:r w:rsidRPr="000B229E">
        <w:rPr>
          <w:b/>
          <w:sz w:val="22"/>
          <w:szCs w:val="22"/>
        </w:rPr>
        <w:t>CALL MEETING TO ORDER</w:t>
      </w:r>
      <w:r w:rsidRPr="00225DAC">
        <w:rPr>
          <w:b/>
          <w:sz w:val="22"/>
          <w:szCs w:val="22"/>
        </w:rPr>
        <w:tab/>
      </w:r>
      <w:r w:rsidRPr="00225DAC">
        <w:rPr>
          <w:b/>
          <w:sz w:val="22"/>
          <w:szCs w:val="22"/>
        </w:rPr>
        <w:tab/>
      </w:r>
      <w:r w:rsidRPr="00225DAC">
        <w:rPr>
          <w:b/>
          <w:sz w:val="22"/>
          <w:szCs w:val="22"/>
        </w:rPr>
        <w:tab/>
      </w:r>
      <w:r w:rsidRPr="00225DAC">
        <w:rPr>
          <w:b/>
          <w:sz w:val="22"/>
          <w:szCs w:val="22"/>
        </w:rPr>
        <w:tab/>
      </w:r>
      <w:r w:rsidRPr="00225DAC">
        <w:rPr>
          <w:b/>
          <w:sz w:val="22"/>
          <w:szCs w:val="22"/>
        </w:rPr>
        <w:tab/>
      </w:r>
      <w:r w:rsidR="009550C3" w:rsidRPr="00225DAC">
        <w:rPr>
          <w:b/>
          <w:sz w:val="22"/>
          <w:szCs w:val="22"/>
        </w:rPr>
        <w:t>6</w:t>
      </w:r>
      <w:r w:rsidRPr="00225DAC">
        <w:rPr>
          <w:b/>
          <w:sz w:val="22"/>
          <w:szCs w:val="22"/>
        </w:rPr>
        <w:t>:00 p.m.</w:t>
      </w:r>
    </w:p>
    <w:p w:rsidR="00D463BA" w:rsidRDefault="00D463BA" w:rsidP="00D463BA">
      <w:pPr>
        <w:pStyle w:val="ListParagraph"/>
        <w:spacing w:before="0"/>
        <w:ind w:left="1440" w:firstLine="0"/>
        <w:rPr>
          <w:b/>
          <w:sz w:val="22"/>
          <w:szCs w:val="22"/>
        </w:rPr>
      </w:pPr>
    </w:p>
    <w:p w:rsidR="00161756" w:rsidRPr="00CB09DA" w:rsidRDefault="003D73BE" w:rsidP="00C04C85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</w:rPr>
      </w:pPr>
      <w:r w:rsidRPr="000B229E">
        <w:rPr>
          <w:b/>
          <w:sz w:val="22"/>
          <w:szCs w:val="22"/>
        </w:rPr>
        <w:t>PUBLIC COMMENT</w:t>
      </w:r>
      <w:r w:rsidRPr="006E2F9E">
        <w:rPr>
          <w:b/>
          <w:sz w:val="22"/>
          <w:szCs w:val="22"/>
        </w:rPr>
        <w:tab/>
      </w:r>
      <w:r w:rsidRPr="006E2F9E">
        <w:rPr>
          <w:b/>
          <w:sz w:val="22"/>
          <w:szCs w:val="22"/>
        </w:rPr>
        <w:tab/>
      </w:r>
      <w:r w:rsidRPr="006E2F9E">
        <w:rPr>
          <w:b/>
          <w:sz w:val="22"/>
          <w:szCs w:val="22"/>
        </w:rPr>
        <w:tab/>
      </w:r>
      <w:r w:rsidRPr="006E2F9E">
        <w:rPr>
          <w:b/>
          <w:sz w:val="22"/>
          <w:szCs w:val="22"/>
        </w:rPr>
        <w:tab/>
      </w:r>
      <w:r w:rsidRPr="006E2F9E">
        <w:rPr>
          <w:b/>
          <w:sz w:val="22"/>
          <w:szCs w:val="22"/>
        </w:rPr>
        <w:tab/>
      </w:r>
      <w:r w:rsidRPr="006E2F9E">
        <w:rPr>
          <w:b/>
          <w:sz w:val="22"/>
          <w:szCs w:val="22"/>
        </w:rPr>
        <w:tab/>
      </w:r>
      <w:r w:rsidR="0086094A" w:rsidRPr="006E2F9E">
        <w:rPr>
          <w:b/>
          <w:sz w:val="22"/>
          <w:szCs w:val="22"/>
        </w:rPr>
        <w:tab/>
      </w:r>
      <w:r w:rsidR="009550C3" w:rsidRPr="006E2F9E">
        <w:rPr>
          <w:b/>
          <w:sz w:val="22"/>
          <w:szCs w:val="22"/>
        </w:rPr>
        <w:t>6</w:t>
      </w:r>
      <w:r w:rsidRPr="006E2F9E">
        <w:rPr>
          <w:b/>
          <w:sz w:val="22"/>
          <w:szCs w:val="22"/>
        </w:rPr>
        <w:t>:</w:t>
      </w:r>
      <w:r w:rsidR="00A47A08">
        <w:rPr>
          <w:b/>
          <w:sz w:val="22"/>
          <w:szCs w:val="22"/>
        </w:rPr>
        <w:t>0</w:t>
      </w:r>
      <w:r w:rsidR="00CD66CD">
        <w:rPr>
          <w:b/>
          <w:sz w:val="22"/>
          <w:szCs w:val="22"/>
        </w:rPr>
        <w:t>0</w:t>
      </w:r>
      <w:r w:rsidRPr="006E2F9E">
        <w:rPr>
          <w:b/>
          <w:sz w:val="22"/>
          <w:szCs w:val="22"/>
        </w:rPr>
        <w:t xml:space="preserve"> p.m.</w:t>
      </w:r>
      <w:r w:rsidR="00161756" w:rsidRPr="00C04C85">
        <w:rPr>
          <w:sz w:val="22"/>
          <w:szCs w:val="22"/>
        </w:rPr>
        <w:t xml:space="preserve"> </w:t>
      </w:r>
    </w:p>
    <w:p w:rsidR="00CB09DA" w:rsidRPr="00CB09DA" w:rsidRDefault="00CB09DA" w:rsidP="00CB09DA">
      <w:pPr>
        <w:pStyle w:val="ListParagraph"/>
        <w:rPr>
          <w:b/>
          <w:sz w:val="22"/>
          <w:szCs w:val="22"/>
        </w:rPr>
      </w:pPr>
    </w:p>
    <w:p w:rsidR="00CB09DA" w:rsidRDefault="00CB09DA" w:rsidP="00CB09DA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PUBLIC HEARING &amp; VOTE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6:05 p.m.</w:t>
      </w:r>
    </w:p>
    <w:p w:rsidR="00D463BA" w:rsidRPr="00D463BA" w:rsidRDefault="00AA2819" w:rsidP="00AA2819">
      <w:pPr>
        <w:tabs>
          <w:tab w:val="left" w:pos="5880"/>
        </w:tabs>
        <w:spacing w:before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E2E20" w:rsidRPr="00EE2E20" w:rsidRDefault="003D73BE" w:rsidP="00EE2E20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</w:rPr>
      </w:pPr>
      <w:r w:rsidRPr="00225DAC">
        <w:rPr>
          <w:b/>
          <w:sz w:val="22"/>
          <w:szCs w:val="22"/>
          <w:u w:val="single"/>
        </w:rPr>
        <w:t>APPROVAL OF MINUTES</w:t>
      </w:r>
      <w:r w:rsidR="00CA49D9">
        <w:rPr>
          <w:b/>
          <w:sz w:val="22"/>
          <w:szCs w:val="22"/>
          <w:u w:val="single"/>
        </w:rPr>
        <w:t xml:space="preserve"> </w:t>
      </w:r>
      <w:r w:rsidR="00CA49D9">
        <w:rPr>
          <w:b/>
          <w:sz w:val="22"/>
          <w:szCs w:val="22"/>
        </w:rPr>
        <w:tab/>
      </w:r>
      <w:r w:rsidR="000B229E">
        <w:rPr>
          <w:b/>
          <w:sz w:val="22"/>
          <w:szCs w:val="22"/>
        </w:rPr>
        <w:tab/>
      </w:r>
      <w:r w:rsidR="000B229E">
        <w:rPr>
          <w:b/>
          <w:sz w:val="22"/>
          <w:szCs w:val="22"/>
        </w:rPr>
        <w:tab/>
      </w:r>
      <w:r w:rsidR="000B229E">
        <w:rPr>
          <w:b/>
          <w:sz w:val="22"/>
          <w:szCs w:val="22"/>
        </w:rPr>
        <w:tab/>
      </w:r>
      <w:r w:rsidR="006E3580">
        <w:rPr>
          <w:b/>
          <w:sz w:val="22"/>
          <w:szCs w:val="22"/>
        </w:rPr>
        <w:tab/>
      </w:r>
      <w:r w:rsidR="006E3580">
        <w:rPr>
          <w:b/>
          <w:sz w:val="22"/>
          <w:szCs w:val="22"/>
        </w:rPr>
        <w:tab/>
      </w:r>
      <w:r w:rsidR="009550C3" w:rsidRPr="00691464">
        <w:rPr>
          <w:b/>
          <w:sz w:val="22"/>
          <w:szCs w:val="22"/>
        </w:rPr>
        <w:t>6</w:t>
      </w:r>
      <w:r w:rsidR="00E84E69" w:rsidRPr="00691464">
        <w:rPr>
          <w:b/>
          <w:sz w:val="22"/>
          <w:szCs w:val="22"/>
        </w:rPr>
        <w:t>:</w:t>
      </w:r>
      <w:r w:rsidR="003B6488">
        <w:rPr>
          <w:b/>
          <w:sz w:val="22"/>
          <w:szCs w:val="22"/>
        </w:rPr>
        <w:t>05</w:t>
      </w:r>
      <w:r w:rsidR="00E84E69" w:rsidRPr="00691464">
        <w:rPr>
          <w:b/>
          <w:sz w:val="22"/>
          <w:szCs w:val="22"/>
        </w:rPr>
        <w:t xml:space="preserve"> p.m.</w:t>
      </w:r>
    </w:p>
    <w:p w:rsidR="00EE2E20" w:rsidRDefault="00EE2E20" w:rsidP="00456A63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August 1, 2016  -  Town Council Meeting</w:t>
      </w:r>
    </w:p>
    <w:p w:rsidR="008A1708" w:rsidRPr="00456A63" w:rsidRDefault="008A1708" w:rsidP="00456A63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October 2, 2016 – Town Council Meeting &amp; Executive Session</w:t>
      </w:r>
    </w:p>
    <w:p w:rsidR="00D463BA" w:rsidRDefault="00D463BA" w:rsidP="00D463BA">
      <w:pPr>
        <w:pStyle w:val="ListParagraph"/>
        <w:spacing w:before="0"/>
        <w:ind w:left="2160" w:firstLine="0"/>
        <w:rPr>
          <w:sz w:val="22"/>
          <w:szCs w:val="22"/>
        </w:rPr>
      </w:pPr>
    </w:p>
    <w:p w:rsidR="00E84E69" w:rsidRPr="00691464" w:rsidRDefault="00E84E69" w:rsidP="003D73BE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</w:rPr>
      </w:pPr>
      <w:r w:rsidRPr="00691464">
        <w:rPr>
          <w:b/>
          <w:sz w:val="22"/>
          <w:szCs w:val="22"/>
          <w:u w:val="single"/>
        </w:rPr>
        <w:t>CONSENT AGENDA</w:t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="009550C3" w:rsidRPr="00691464">
        <w:rPr>
          <w:b/>
          <w:sz w:val="22"/>
          <w:szCs w:val="22"/>
        </w:rPr>
        <w:t>6</w:t>
      </w:r>
      <w:r w:rsidRPr="00691464">
        <w:rPr>
          <w:b/>
          <w:sz w:val="22"/>
          <w:szCs w:val="22"/>
        </w:rPr>
        <w:t>:</w:t>
      </w:r>
      <w:r w:rsidR="003B6488">
        <w:rPr>
          <w:b/>
          <w:sz w:val="22"/>
          <w:szCs w:val="22"/>
        </w:rPr>
        <w:t>05</w:t>
      </w:r>
      <w:r w:rsidR="00C4552C">
        <w:rPr>
          <w:b/>
          <w:sz w:val="22"/>
          <w:szCs w:val="22"/>
        </w:rPr>
        <w:t xml:space="preserve"> </w:t>
      </w:r>
      <w:r w:rsidRPr="00691464">
        <w:rPr>
          <w:b/>
          <w:sz w:val="22"/>
          <w:szCs w:val="22"/>
        </w:rPr>
        <w:t>p.m.</w:t>
      </w:r>
    </w:p>
    <w:p w:rsidR="00E84E69" w:rsidRPr="00691464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691464">
        <w:rPr>
          <w:sz w:val="22"/>
          <w:szCs w:val="22"/>
        </w:rPr>
        <w:t>Police Department Report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Treasurer’s Report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Administrative Report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Economic Development Committee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Building Official Report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Code Enforcement Report</w:t>
      </w:r>
    </w:p>
    <w:p w:rsidR="00A63D10" w:rsidRPr="00225DAC" w:rsidRDefault="00A63D10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Meeting Report</w:t>
      </w:r>
      <w:r w:rsidR="00E273D3">
        <w:rPr>
          <w:sz w:val="22"/>
          <w:szCs w:val="22"/>
        </w:rPr>
        <w:t>s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Water Department Report</w:t>
      </w:r>
    </w:p>
    <w:p w:rsidR="00E84E69" w:rsidRPr="00225DAC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Prince George’s Chapel Cemetery Report</w:t>
      </w:r>
    </w:p>
    <w:p w:rsidR="00E84E69" w:rsidRDefault="00E84E69" w:rsidP="00E84E69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 w:rsidRPr="00225DAC">
        <w:rPr>
          <w:sz w:val="22"/>
          <w:szCs w:val="22"/>
        </w:rPr>
        <w:t>Correspondence</w:t>
      </w:r>
    </w:p>
    <w:p w:rsidR="00D463BA" w:rsidRDefault="00D463BA" w:rsidP="00D463BA">
      <w:pPr>
        <w:pStyle w:val="ListParagraph"/>
        <w:spacing w:before="0"/>
        <w:ind w:left="2160" w:firstLine="0"/>
        <w:rPr>
          <w:sz w:val="22"/>
          <w:szCs w:val="22"/>
        </w:rPr>
      </w:pPr>
    </w:p>
    <w:p w:rsidR="00921174" w:rsidRPr="00B87937" w:rsidRDefault="00E84E69" w:rsidP="00921174">
      <w:pPr>
        <w:pStyle w:val="ListParagraph"/>
        <w:numPr>
          <w:ilvl w:val="0"/>
          <w:numId w:val="20"/>
        </w:numPr>
        <w:spacing w:before="0"/>
        <w:ind w:left="1530" w:hanging="450"/>
        <w:rPr>
          <w:sz w:val="22"/>
          <w:szCs w:val="22"/>
        </w:rPr>
      </w:pPr>
      <w:r w:rsidRPr="00A43EAF">
        <w:rPr>
          <w:b/>
          <w:sz w:val="22"/>
          <w:szCs w:val="22"/>
          <w:u w:val="single"/>
        </w:rPr>
        <w:t>PLANNING &amp; ZONING COMMITTEE</w:t>
      </w:r>
      <w:r w:rsidRPr="00A43EAF">
        <w:rPr>
          <w:b/>
          <w:sz w:val="22"/>
          <w:szCs w:val="22"/>
        </w:rPr>
        <w:tab/>
      </w:r>
      <w:r w:rsidR="00DA621C">
        <w:rPr>
          <w:b/>
          <w:sz w:val="22"/>
          <w:szCs w:val="22"/>
        </w:rPr>
        <w:tab/>
      </w:r>
      <w:r w:rsidR="00DA621C">
        <w:rPr>
          <w:b/>
          <w:sz w:val="22"/>
          <w:szCs w:val="22"/>
        </w:rPr>
        <w:tab/>
      </w:r>
      <w:r w:rsidR="00B87937">
        <w:rPr>
          <w:b/>
          <w:sz w:val="22"/>
          <w:szCs w:val="22"/>
        </w:rPr>
        <w:tab/>
      </w:r>
      <w:r w:rsidR="00DA621C">
        <w:rPr>
          <w:b/>
          <w:sz w:val="22"/>
          <w:szCs w:val="22"/>
        </w:rPr>
        <w:t>6:</w:t>
      </w:r>
      <w:r w:rsidR="003B6488">
        <w:rPr>
          <w:b/>
          <w:sz w:val="22"/>
          <w:szCs w:val="22"/>
        </w:rPr>
        <w:t>15</w:t>
      </w:r>
      <w:r w:rsidR="00DA621C">
        <w:rPr>
          <w:b/>
          <w:sz w:val="22"/>
          <w:szCs w:val="22"/>
        </w:rPr>
        <w:t xml:space="preserve"> p.m.</w:t>
      </w:r>
      <w:r w:rsidR="00921174">
        <w:rPr>
          <w:b/>
          <w:sz w:val="22"/>
          <w:szCs w:val="22"/>
        </w:rPr>
        <w:t xml:space="preserve"> </w:t>
      </w:r>
    </w:p>
    <w:p w:rsidR="00D463BA" w:rsidRDefault="00463B63" w:rsidP="00463B63">
      <w:pPr>
        <w:spacing w:before="0"/>
        <w:ind w:left="1530" w:firstLine="0"/>
        <w:rPr>
          <w:sz w:val="22"/>
          <w:szCs w:val="22"/>
        </w:rPr>
      </w:pPr>
      <w:r>
        <w:rPr>
          <w:sz w:val="22"/>
          <w:szCs w:val="22"/>
        </w:rPr>
        <w:t>No meeting was held in July</w:t>
      </w:r>
      <w:r w:rsidR="008B6EDD">
        <w:rPr>
          <w:sz w:val="22"/>
          <w:szCs w:val="22"/>
        </w:rPr>
        <w:t>, August &amp; September</w:t>
      </w:r>
    </w:p>
    <w:p w:rsidR="00463B63" w:rsidRPr="00463B63" w:rsidRDefault="00463B63" w:rsidP="00463B63">
      <w:pPr>
        <w:spacing w:before="0"/>
        <w:ind w:left="1530" w:firstLine="0"/>
        <w:rPr>
          <w:sz w:val="22"/>
          <w:szCs w:val="22"/>
        </w:rPr>
      </w:pPr>
    </w:p>
    <w:p w:rsidR="009955C0" w:rsidRDefault="00C54980" w:rsidP="00E84E69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  <w:r w:rsidR="009955C0">
        <w:rPr>
          <w:b/>
          <w:sz w:val="22"/>
          <w:szCs w:val="22"/>
        </w:rPr>
        <w:tab/>
      </w:r>
      <w:r w:rsidR="009955C0">
        <w:rPr>
          <w:b/>
          <w:sz w:val="22"/>
          <w:szCs w:val="22"/>
        </w:rPr>
        <w:tab/>
      </w:r>
      <w:r w:rsidR="009955C0">
        <w:rPr>
          <w:b/>
          <w:sz w:val="22"/>
          <w:szCs w:val="22"/>
        </w:rPr>
        <w:tab/>
      </w:r>
      <w:r w:rsidR="009955C0">
        <w:rPr>
          <w:b/>
          <w:sz w:val="22"/>
          <w:szCs w:val="22"/>
        </w:rPr>
        <w:tab/>
      </w:r>
      <w:r w:rsidR="009955C0">
        <w:rPr>
          <w:b/>
          <w:sz w:val="22"/>
          <w:szCs w:val="22"/>
        </w:rPr>
        <w:tab/>
      </w:r>
      <w:r w:rsidR="009955C0">
        <w:rPr>
          <w:b/>
          <w:sz w:val="22"/>
          <w:szCs w:val="22"/>
        </w:rPr>
        <w:tab/>
      </w:r>
      <w:r w:rsidR="009955C0">
        <w:rPr>
          <w:b/>
          <w:sz w:val="22"/>
          <w:szCs w:val="22"/>
        </w:rPr>
        <w:tab/>
      </w:r>
      <w:r w:rsidR="0053312F">
        <w:rPr>
          <w:b/>
          <w:sz w:val="22"/>
          <w:szCs w:val="22"/>
        </w:rPr>
        <w:t>6</w:t>
      </w:r>
      <w:r w:rsidR="00E151FE">
        <w:rPr>
          <w:b/>
          <w:sz w:val="22"/>
          <w:szCs w:val="22"/>
        </w:rPr>
        <w:t>:</w:t>
      </w:r>
      <w:r w:rsidR="003B6488">
        <w:rPr>
          <w:b/>
          <w:sz w:val="22"/>
          <w:szCs w:val="22"/>
        </w:rPr>
        <w:t>15</w:t>
      </w:r>
      <w:r w:rsidR="00E151FE">
        <w:rPr>
          <w:b/>
          <w:sz w:val="22"/>
          <w:szCs w:val="22"/>
        </w:rPr>
        <w:t xml:space="preserve"> p.m.</w:t>
      </w:r>
    </w:p>
    <w:p w:rsidR="00B634F4" w:rsidRDefault="00B634F4" w:rsidP="008B6EDD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Kyle Gulbronson – DNREC Wastewater, Surface Water and Drinking Water matching planning grants; Town can use to fix some drainage problems</w:t>
      </w:r>
    </w:p>
    <w:p w:rsidR="00081737" w:rsidRDefault="00081737" w:rsidP="008B6EDD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Bob Flowers – extra trash can</w:t>
      </w:r>
      <w:r w:rsidR="0067076B">
        <w:rPr>
          <w:sz w:val="22"/>
          <w:szCs w:val="22"/>
        </w:rPr>
        <w:t>, town park playground discussion</w:t>
      </w:r>
      <w:r w:rsidR="001E2FAA">
        <w:rPr>
          <w:sz w:val="22"/>
          <w:szCs w:val="22"/>
        </w:rPr>
        <w:t xml:space="preserve"> -</w:t>
      </w:r>
      <w:bookmarkStart w:id="0" w:name="_GoBack"/>
      <w:bookmarkEnd w:id="0"/>
      <w:r w:rsidR="0067076B">
        <w:rPr>
          <w:sz w:val="22"/>
          <w:szCs w:val="22"/>
        </w:rPr>
        <w:t xml:space="preserve"> storm damage and quotes to repair</w:t>
      </w:r>
    </w:p>
    <w:p w:rsidR="00180907" w:rsidRPr="00180907" w:rsidRDefault="00C04C85" w:rsidP="0018090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Consideration of allowing door to door solicitation </w:t>
      </w:r>
    </w:p>
    <w:p w:rsidR="00180907" w:rsidRDefault="00180907" w:rsidP="008B6EDD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Consider application Cindy Gallimore for vacant position on P &amp; Z</w:t>
      </w:r>
    </w:p>
    <w:p w:rsidR="00180907" w:rsidRDefault="00180907" w:rsidP="008B6EDD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Consider new copy machine for Town Hall; quotes for buying and leasing</w:t>
      </w:r>
    </w:p>
    <w:p w:rsidR="00180907" w:rsidRDefault="00180907" w:rsidP="008B6EDD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Chief Toomey – special duty, overtime for traffic enforcement</w:t>
      </w: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C04C85" w:rsidRDefault="00C04C85" w:rsidP="00D463BA">
      <w:pPr>
        <w:spacing w:before="0"/>
        <w:rPr>
          <w:sz w:val="22"/>
          <w:szCs w:val="22"/>
        </w:rPr>
      </w:pPr>
    </w:p>
    <w:p w:rsidR="00C04C85" w:rsidRDefault="00C04C85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D463BA" w:rsidRDefault="00D463BA" w:rsidP="00D463BA">
      <w:pPr>
        <w:spacing w:before="0"/>
        <w:rPr>
          <w:sz w:val="22"/>
          <w:szCs w:val="22"/>
        </w:rPr>
      </w:pPr>
    </w:p>
    <w:p w:rsidR="004A06C9" w:rsidRPr="004A06C9" w:rsidRDefault="004A06C9" w:rsidP="00EB015C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  <w:u w:val="single"/>
        </w:rPr>
      </w:pPr>
      <w:r w:rsidRPr="004A06C9">
        <w:rPr>
          <w:b/>
          <w:sz w:val="22"/>
          <w:szCs w:val="22"/>
          <w:u w:val="single"/>
        </w:rPr>
        <w:t>OLD BUSINESS</w:t>
      </w:r>
      <w:r w:rsidR="0004538B">
        <w:rPr>
          <w:b/>
          <w:sz w:val="22"/>
          <w:szCs w:val="22"/>
        </w:rPr>
        <w:tab/>
      </w:r>
      <w:r w:rsidR="0004538B">
        <w:rPr>
          <w:b/>
          <w:sz w:val="22"/>
          <w:szCs w:val="22"/>
        </w:rPr>
        <w:tab/>
      </w:r>
      <w:r w:rsidR="0004538B">
        <w:rPr>
          <w:b/>
          <w:sz w:val="22"/>
          <w:szCs w:val="22"/>
        </w:rPr>
        <w:tab/>
      </w:r>
      <w:r w:rsidR="0004538B">
        <w:rPr>
          <w:b/>
          <w:sz w:val="22"/>
          <w:szCs w:val="22"/>
        </w:rPr>
        <w:tab/>
      </w:r>
      <w:r w:rsidR="0004538B">
        <w:rPr>
          <w:b/>
          <w:sz w:val="22"/>
          <w:szCs w:val="22"/>
        </w:rPr>
        <w:tab/>
      </w:r>
      <w:r w:rsidR="0004538B">
        <w:rPr>
          <w:b/>
          <w:sz w:val="22"/>
          <w:szCs w:val="22"/>
        </w:rPr>
        <w:tab/>
      </w:r>
      <w:r w:rsidR="0004538B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>6:30</w:t>
      </w:r>
      <w:r w:rsidR="0004538B">
        <w:rPr>
          <w:b/>
          <w:sz w:val="22"/>
          <w:szCs w:val="22"/>
        </w:rPr>
        <w:t xml:space="preserve"> p.m.</w:t>
      </w:r>
    </w:p>
    <w:p w:rsidR="00081737" w:rsidRDefault="00081737" w:rsidP="006F452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Bob Flowers – Interconnect Mete</w:t>
      </w:r>
      <w:r w:rsidR="0049725B">
        <w:rPr>
          <w:sz w:val="22"/>
          <w:szCs w:val="22"/>
        </w:rPr>
        <w:t>r</w:t>
      </w:r>
    </w:p>
    <w:p w:rsidR="00081737" w:rsidRDefault="00081737" w:rsidP="006F452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Bob Flowers -  Drainage Issues , Cannon St @New St, Cannon St between </w:t>
      </w:r>
      <w:proofErr w:type="spellStart"/>
      <w:r>
        <w:rPr>
          <w:sz w:val="22"/>
          <w:szCs w:val="22"/>
        </w:rPr>
        <w:t>Zsido</w:t>
      </w:r>
      <w:proofErr w:type="spellEnd"/>
      <w:r>
        <w:rPr>
          <w:sz w:val="22"/>
          <w:szCs w:val="22"/>
        </w:rPr>
        <w:t xml:space="preserve"> and Day, </w:t>
      </w:r>
      <w:proofErr w:type="spellStart"/>
      <w:r>
        <w:rPr>
          <w:sz w:val="22"/>
          <w:szCs w:val="22"/>
        </w:rPr>
        <w:t>Warrinton</w:t>
      </w:r>
      <w:proofErr w:type="spellEnd"/>
      <w:r>
        <w:rPr>
          <w:sz w:val="22"/>
          <w:szCs w:val="22"/>
        </w:rPr>
        <w:t xml:space="preserve"> St,  behind Dagsboro Paint, behind Bodies</w:t>
      </w:r>
    </w:p>
    <w:p w:rsidR="008B6EDD" w:rsidRDefault="008B6EDD" w:rsidP="006F452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Consideration of hiring a part-time Town Clerk.  </w:t>
      </w:r>
    </w:p>
    <w:p w:rsidR="00456A63" w:rsidRDefault="00456A63" w:rsidP="006F452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Consideration of an ordinance to a</w:t>
      </w:r>
      <w:r w:rsidRPr="0076181E">
        <w:rPr>
          <w:sz w:val="22"/>
          <w:szCs w:val="22"/>
        </w:rPr>
        <w:t>mend Chapter 238</w:t>
      </w:r>
      <w:r>
        <w:rPr>
          <w:sz w:val="22"/>
          <w:szCs w:val="22"/>
        </w:rPr>
        <w:t>, Section 238-7, entitled “Subdivision of Land”, “Design Standards”, to revise the requirements of Section 238-</w:t>
      </w:r>
      <w:proofErr w:type="spellStart"/>
      <w:r>
        <w:rPr>
          <w:sz w:val="22"/>
          <w:szCs w:val="22"/>
        </w:rPr>
        <w:t>7B</w:t>
      </w:r>
      <w:proofErr w:type="spellEnd"/>
      <w:r>
        <w:rPr>
          <w:sz w:val="22"/>
          <w:szCs w:val="22"/>
        </w:rPr>
        <w:t>(22) for street improvements within subdivisions.</w:t>
      </w:r>
    </w:p>
    <w:p w:rsidR="00180907" w:rsidRDefault="001A2581" w:rsidP="006F452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Consideration of amending Chapter 275-</w:t>
      </w:r>
      <w:proofErr w:type="spellStart"/>
      <w:r>
        <w:rPr>
          <w:sz w:val="22"/>
          <w:szCs w:val="22"/>
        </w:rPr>
        <w:t>21A</w:t>
      </w:r>
      <w:proofErr w:type="spellEnd"/>
      <w:r>
        <w:rPr>
          <w:sz w:val="22"/>
          <w:szCs w:val="22"/>
        </w:rPr>
        <w:t xml:space="preserve"> (13) to allow for on-street parking for business customers for temporary stands, carts</w:t>
      </w:r>
      <w:r w:rsidR="00947B42">
        <w:rPr>
          <w:sz w:val="22"/>
          <w:szCs w:val="22"/>
        </w:rPr>
        <w:t xml:space="preserve"> or farm</w:t>
      </w:r>
      <w:r>
        <w:rPr>
          <w:sz w:val="22"/>
          <w:szCs w:val="22"/>
        </w:rPr>
        <w:t xml:space="preserve"> wagons provided that the property is not located within a specified distance of an intersection.</w:t>
      </w:r>
    </w:p>
    <w:p w:rsidR="001A2581" w:rsidRDefault="001A2581" w:rsidP="006F4527">
      <w:pPr>
        <w:pStyle w:val="ListParagraph"/>
        <w:numPr>
          <w:ilvl w:val="1"/>
          <w:numId w:val="2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Consideration of amending 275-</w:t>
      </w:r>
      <w:proofErr w:type="spellStart"/>
      <w:r>
        <w:rPr>
          <w:sz w:val="22"/>
          <w:szCs w:val="22"/>
        </w:rPr>
        <w:t>72E</w:t>
      </w:r>
      <w:proofErr w:type="spellEnd"/>
      <w:r>
        <w:rPr>
          <w:sz w:val="22"/>
          <w:szCs w:val="22"/>
        </w:rPr>
        <w:t xml:space="preserve"> (1) to require any nonconforming sign shall be removed and brought into compliance within 5 years of the date of enactment of this section or change of ownership or licensee, whichever occurs first.</w:t>
      </w:r>
    </w:p>
    <w:p w:rsidR="00F46BBE" w:rsidRPr="00F46BBE" w:rsidRDefault="00F46BBE" w:rsidP="00F46BBE">
      <w:pPr>
        <w:pStyle w:val="ListParagraph"/>
        <w:spacing w:before="0"/>
        <w:ind w:left="2160" w:firstLine="0"/>
        <w:rPr>
          <w:sz w:val="22"/>
          <w:szCs w:val="22"/>
        </w:rPr>
      </w:pPr>
    </w:p>
    <w:p w:rsidR="00E139D1" w:rsidRPr="00C04C85" w:rsidRDefault="00E84E69" w:rsidP="00EB015C">
      <w:pPr>
        <w:pStyle w:val="ListParagraph"/>
        <w:numPr>
          <w:ilvl w:val="0"/>
          <w:numId w:val="20"/>
        </w:numPr>
        <w:spacing w:before="0"/>
        <w:rPr>
          <w:sz w:val="22"/>
          <w:szCs w:val="22"/>
          <w:u w:val="single"/>
        </w:rPr>
      </w:pPr>
      <w:r w:rsidRPr="00A856B2">
        <w:rPr>
          <w:b/>
          <w:sz w:val="22"/>
          <w:szCs w:val="22"/>
          <w:u w:val="single"/>
        </w:rPr>
        <w:t>PUBLIC COMMENT</w:t>
      </w:r>
      <w:r w:rsidRPr="00A856B2">
        <w:rPr>
          <w:b/>
          <w:sz w:val="22"/>
          <w:szCs w:val="22"/>
        </w:rPr>
        <w:tab/>
      </w:r>
      <w:r w:rsidRPr="00A856B2">
        <w:rPr>
          <w:b/>
          <w:sz w:val="22"/>
          <w:szCs w:val="22"/>
        </w:rPr>
        <w:tab/>
      </w:r>
      <w:r w:rsidRPr="00A856B2">
        <w:rPr>
          <w:b/>
          <w:sz w:val="22"/>
          <w:szCs w:val="22"/>
        </w:rPr>
        <w:tab/>
      </w:r>
      <w:r w:rsidRPr="00A856B2">
        <w:rPr>
          <w:b/>
          <w:sz w:val="22"/>
          <w:szCs w:val="22"/>
        </w:rPr>
        <w:tab/>
      </w:r>
      <w:r w:rsidRPr="00A856B2">
        <w:rPr>
          <w:b/>
          <w:sz w:val="22"/>
          <w:szCs w:val="22"/>
        </w:rPr>
        <w:tab/>
      </w:r>
      <w:r w:rsidRPr="00A856B2">
        <w:rPr>
          <w:b/>
          <w:sz w:val="22"/>
          <w:szCs w:val="22"/>
        </w:rPr>
        <w:tab/>
      </w:r>
      <w:r w:rsidRPr="00A856B2">
        <w:rPr>
          <w:b/>
          <w:sz w:val="22"/>
          <w:szCs w:val="22"/>
        </w:rPr>
        <w:tab/>
      </w:r>
      <w:r w:rsidR="00E855B4">
        <w:rPr>
          <w:b/>
          <w:sz w:val="22"/>
          <w:szCs w:val="22"/>
        </w:rPr>
        <w:t>7:</w:t>
      </w:r>
      <w:r w:rsidR="003B6488">
        <w:rPr>
          <w:b/>
          <w:sz w:val="22"/>
          <w:szCs w:val="22"/>
        </w:rPr>
        <w:t xml:space="preserve">00 </w:t>
      </w:r>
      <w:r w:rsidRPr="00E139D1">
        <w:rPr>
          <w:b/>
          <w:sz w:val="22"/>
          <w:szCs w:val="22"/>
        </w:rPr>
        <w:t>p.m.</w:t>
      </w:r>
    </w:p>
    <w:p w:rsidR="00C04C85" w:rsidRPr="00C04C85" w:rsidRDefault="00C04C85" w:rsidP="00C04C85">
      <w:pPr>
        <w:pStyle w:val="ListParagraph"/>
        <w:spacing w:before="0"/>
        <w:ind w:left="1440" w:firstLine="0"/>
        <w:rPr>
          <w:sz w:val="22"/>
          <w:szCs w:val="22"/>
          <w:u w:val="single"/>
        </w:rPr>
      </w:pPr>
    </w:p>
    <w:p w:rsidR="00C04C85" w:rsidRDefault="00C04C85" w:rsidP="00C04C85">
      <w:pPr>
        <w:pStyle w:val="ListParagraph"/>
        <w:numPr>
          <w:ilvl w:val="0"/>
          <w:numId w:val="20"/>
        </w:numPr>
        <w:spacing w:befor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EXECUTIVE SESSION</w:t>
      </w:r>
      <w:r w:rsidR="003B6488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ab/>
        <w:t xml:space="preserve">7:00 </w:t>
      </w:r>
      <w:r>
        <w:rPr>
          <w:b/>
          <w:sz w:val="22"/>
          <w:szCs w:val="22"/>
        </w:rPr>
        <w:t>p.m.</w:t>
      </w:r>
    </w:p>
    <w:p w:rsidR="00C04C85" w:rsidRPr="00C04C85" w:rsidRDefault="00C04C85" w:rsidP="00C04C85">
      <w:pPr>
        <w:pStyle w:val="ListParagraph"/>
        <w:numPr>
          <w:ilvl w:val="3"/>
          <w:numId w:val="20"/>
        </w:numPr>
        <w:spacing w:before="0"/>
        <w:ind w:left="2070" w:right="1800"/>
        <w:rPr>
          <w:sz w:val="22"/>
          <w:szCs w:val="22"/>
        </w:rPr>
      </w:pPr>
      <w:r w:rsidRPr="006939C9">
        <w:rPr>
          <w:sz w:val="22"/>
          <w:szCs w:val="22"/>
        </w:rPr>
        <w:t>Personnel Matters – Discussion of personnel matters in which the names, competency, qualification and abilities of individual employees will be discussed</w:t>
      </w:r>
    </w:p>
    <w:p w:rsidR="00AE5B43" w:rsidRPr="001A2C86" w:rsidRDefault="00AE5B43" w:rsidP="00AE5B43">
      <w:pPr>
        <w:pStyle w:val="ListParagraph"/>
        <w:spacing w:before="0"/>
        <w:ind w:left="1440" w:firstLine="0"/>
        <w:rPr>
          <w:sz w:val="22"/>
          <w:szCs w:val="22"/>
          <w:u w:val="single"/>
        </w:rPr>
      </w:pPr>
    </w:p>
    <w:p w:rsidR="000D0025" w:rsidRPr="00C04C85" w:rsidRDefault="00E84E69" w:rsidP="0093264E">
      <w:pPr>
        <w:pStyle w:val="ListParagraph"/>
        <w:numPr>
          <w:ilvl w:val="0"/>
          <w:numId w:val="20"/>
        </w:numPr>
        <w:spacing w:before="0"/>
        <w:rPr>
          <w:sz w:val="22"/>
          <w:szCs w:val="22"/>
        </w:rPr>
      </w:pPr>
      <w:r w:rsidRPr="00691464">
        <w:rPr>
          <w:b/>
          <w:sz w:val="22"/>
          <w:szCs w:val="22"/>
          <w:u w:val="single"/>
        </w:rPr>
        <w:t>ADJOURNMENT</w:t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Pr="00691464">
        <w:rPr>
          <w:b/>
          <w:sz w:val="22"/>
          <w:szCs w:val="22"/>
        </w:rPr>
        <w:tab/>
      </w:r>
      <w:r w:rsidR="003B6488">
        <w:rPr>
          <w:b/>
          <w:sz w:val="22"/>
          <w:szCs w:val="22"/>
        </w:rPr>
        <w:t xml:space="preserve">7:30 </w:t>
      </w:r>
      <w:r w:rsidRPr="00E151FE">
        <w:rPr>
          <w:b/>
          <w:sz w:val="22"/>
          <w:szCs w:val="22"/>
        </w:rPr>
        <w:t>p.m.</w:t>
      </w:r>
    </w:p>
    <w:p w:rsidR="00C04C85" w:rsidRPr="00C04C85" w:rsidRDefault="00C04C85" w:rsidP="00C04C85">
      <w:pPr>
        <w:pStyle w:val="ListParagraph"/>
        <w:rPr>
          <w:sz w:val="22"/>
          <w:szCs w:val="22"/>
        </w:rPr>
      </w:pPr>
    </w:p>
    <w:p w:rsidR="00C04C85" w:rsidRPr="00C04C85" w:rsidRDefault="00C04C85" w:rsidP="00C04C85">
      <w:pPr>
        <w:spacing w:before="0"/>
        <w:ind w:right="1800"/>
        <w:rPr>
          <w:sz w:val="22"/>
          <w:szCs w:val="22"/>
        </w:rPr>
      </w:pPr>
    </w:p>
    <w:p w:rsidR="00093D96" w:rsidRDefault="00093D96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3C1D31" w:rsidRDefault="003C1D31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3C1D31" w:rsidRDefault="003C1D31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3C1D31" w:rsidRDefault="003C1D31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3C1D31" w:rsidRDefault="003C1D31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3C1D31" w:rsidRDefault="003C1D31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F913A0" w:rsidRDefault="00F913A0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AB38D8" w:rsidRDefault="00AB38D8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  <w:proofErr w:type="gramStart"/>
      <w:r>
        <w:rPr>
          <w:rFonts w:eastAsia="Times New Roman"/>
          <w:bCs/>
          <w:szCs w:val="24"/>
          <w:lang w:eastAsia="en-US"/>
        </w:rPr>
        <w:t>Posted 10/18/16 @ 9:00</w:t>
      </w:r>
      <w:r w:rsidR="00947B42">
        <w:rPr>
          <w:rFonts w:eastAsia="Times New Roman"/>
          <w:bCs/>
          <w:szCs w:val="24"/>
          <w:lang w:eastAsia="en-US"/>
        </w:rPr>
        <w:t xml:space="preserve"> a.m.</w:t>
      </w:r>
      <w:proofErr w:type="gramEnd"/>
      <w:r w:rsidR="00CB09DA" w:rsidRPr="00CB09DA">
        <w:rPr>
          <w:rFonts w:eastAsia="Times New Roman"/>
          <w:bCs/>
          <w:szCs w:val="24"/>
          <w:lang w:eastAsia="en-US"/>
        </w:rPr>
        <w:t xml:space="preserve"> The agenda items may not be considered in sequence.  This agenda is </w:t>
      </w:r>
      <w:r>
        <w:rPr>
          <w:rFonts w:eastAsia="Times New Roman"/>
          <w:bCs/>
          <w:szCs w:val="24"/>
          <w:lang w:eastAsia="en-US"/>
        </w:rPr>
        <w:t>subject</w:t>
      </w:r>
    </w:p>
    <w:p w:rsidR="00F913A0" w:rsidRDefault="00CB09DA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  <w:proofErr w:type="gramStart"/>
      <w:r w:rsidRPr="00CB09DA">
        <w:rPr>
          <w:rFonts w:eastAsia="Times New Roman"/>
          <w:bCs/>
          <w:szCs w:val="24"/>
          <w:lang w:eastAsia="en-US"/>
        </w:rPr>
        <w:t>to</w:t>
      </w:r>
      <w:proofErr w:type="gramEnd"/>
      <w:r w:rsidRPr="00CB09DA">
        <w:rPr>
          <w:rFonts w:eastAsia="Times New Roman"/>
          <w:bCs/>
          <w:szCs w:val="24"/>
          <w:lang w:eastAsia="en-US"/>
        </w:rPr>
        <w:t xml:space="preserve"> change to include additional items, which may arise at the time of the meeting.  Persons with disabilities requiring special accommodations, please contact the Town Hall 72 hours in advance.</w:t>
      </w:r>
    </w:p>
    <w:p w:rsidR="00F913A0" w:rsidRDefault="00F913A0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p w:rsidR="00F913A0" w:rsidRDefault="00F913A0" w:rsidP="004703B3">
      <w:pPr>
        <w:spacing w:before="0"/>
        <w:ind w:right="-900" w:firstLine="0"/>
        <w:rPr>
          <w:rFonts w:eastAsia="Times New Roman"/>
          <w:bCs/>
          <w:szCs w:val="24"/>
          <w:lang w:eastAsia="en-US"/>
        </w:rPr>
      </w:pPr>
    </w:p>
    <w:sectPr w:rsidR="00F913A0" w:rsidSect="003C1D31">
      <w:footerReference w:type="default" r:id="rId9"/>
      <w:footerReference w:type="first" r:id="rId10"/>
      <w:pgSz w:w="12240" w:h="15840" w:code="1"/>
      <w:pgMar w:top="180" w:right="1080" w:bottom="0" w:left="1440" w:header="1872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A0" w:rsidRDefault="003C79A0">
      <w:r>
        <w:separator/>
      </w:r>
    </w:p>
  </w:endnote>
  <w:endnote w:type="continuationSeparator" w:id="0">
    <w:p w:rsidR="003C79A0" w:rsidRDefault="003C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C4" w:rsidRDefault="004420C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E2FA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953448" w:rsidRDefault="00953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C4" w:rsidRDefault="004420C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E2FA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420C4" w:rsidRDefault="00442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A0" w:rsidRDefault="003C79A0">
      <w:r>
        <w:separator/>
      </w:r>
    </w:p>
  </w:footnote>
  <w:footnote w:type="continuationSeparator" w:id="0">
    <w:p w:rsidR="003C79A0" w:rsidRDefault="003C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D96"/>
    <w:multiLevelType w:val="hybridMultilevel"/>
    <w:tmpl w:val="2F089026"/>
    <w:lvl w:ilvl="0" w:tplc="E7CAD8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AB776F"/>
    <w:multiLevelType w:val="hybridMultilevel"/>
    <w:tmpl w:val="593A91EC"/>
    <w:lvl w:ilvl="0" w:tplc="05363D1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628E775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C3341"/>
    <w:multiLevelType w:val="multilevel"/>
    <w:tmpl w:val="92AC6DD2"/>
    <w:lvl w:ilvl="0">
      <w:start w:val="1"/>
      <w:numFmt w:val="decimal"/>
      <w:pStyle w:val="Def2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Def2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Def2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Def2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Def2Heading5"/>
      <w:lvlText w:val="%5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E85B00"/>
    <w:multiLevelType w:val="hybridMultilevel"/>
    <w:tmpl w:val="0FF0DE7C"/>
    <w:lvl w:ilvl="0" w:tplc="FD1CE57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437703"/>
    <w:multiLevelType w:val="hybridMultilevel"/>
    <w:tmpl w:val="FB8005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2BF92201"/>
    <w:multiLevelType w:val="multilevel"/>
    <w:tmpl w:val="7242D0A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right"/>
      <w:pPr>
        <w:tabs>
          <w:tab w:val="num" w:pos="2880"/>
        </w:tabs>
        <w:ind w:left="0" w:firstLine="25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right"/>
      <w:pPr>
        <w:tabs>
          <w:tab w:val="num" w:pos="5040"/>
        </w:tabs>
        <w:ind w:left="0" w:firstLine="468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rFonts w:hint="default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120"/>
        </w:tabs>
        <w:ind w:left="0" w:firstLine="57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  <w:u w:val="none"/>
      </w:rPr>
    </w:lvl>
  </w:abstractNum>
  <w:abstractNum w:abstractNumId="6">
    <w:nsid w:val="319155FA"/>
    <w:multiLevelType w:val="hybridMultilevel"/>
    <w:tmpl w:val="E214B712"/>
    <w:lvl w:ilvl="0" w:tplc="0AEEA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9C4D38"/>
    <w:multiLevelType w:val="multilevel"/>
    <w:tmpl w:val="03366F32"/>
    <w:lvl w:ilvl="0">
      <w:start w:val="1"/>
      <w:numFmt w:val="decimal"/>
      <w:pStyle w:val="ExA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ExA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ExA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ExA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none"/>
      <w:pStyle w:val="ExAHeading5"/>
      <w:lvlText w:val="a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4320"/>
        </w:tabs>
        <w:ind w:left="0" w:firstLine="39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0" w:firstLine="468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0" w:firstLine="504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90A6BB4"/>
    <w:multiLevelType w:val="hybridMultilevel"/>
    <w:tmpl w:val="29340718"/>
    <w:lvl w:ilvl="0" w:tplc="628E775E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8343E"/>
    <w:multiLevelType w:val="hybridMultilevel"/>
    <w:tmpl w:val="07D60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0EEA"/>
    <w:multiLevelType w:val="multilevel"/>
    <w:tmpl w:val="8A12681E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9B11AC3"/>
    <w:multiLevelType w:val="hybridMultilevel"/>
    <w:tmpl w:val="92C039E2"/>
    <w:lvl w:ilvl="0" w:tplc="92B82F0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A259CA"/>
    <w:multiLevelType w:val="hybridMultilevel"/>
    <w:tmpl w:val="AF3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546D"/>
    <w:multiLevelType w:val="hybridMultilevel"/>
    <w:tmpl w:val="F31E54A0"/>
    <w:lvl w:ilvl="0" w:tplc="ECDC554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37356F"/>
    <w:multiLevelType w:val="hybridMultilevel"/>
    <w:tmpl w:val="0428AA50"/>
    <w:lvl w:ilvl="0" w:tplc="BE1CAF6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2716C6"/>
    <w:multiLevelType w:val="hybridMultilevel"/>
    <w:tmpl w:val="AD74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4"/>
  </w:num>
  <w:num w:numId="24">
    <w:abstractNumId w:val="0"/>
  </w:num>
  <w:num w:numId="25">
    <w:abstractNumId w:val="11"/>
  </w:num>
  <w:num w:numId="26">
    <w:abstractNumId w:val="14"/>
  </w:num>
  <w:num w:numId="27">
    <w:abstractNumId w:val="9"/>
  </w:num>
  <w:num w:numId="28">
    <w:abstractNumId w:val="8"/>
  </w:num>
  <w:num w:numId="29">
    <w:abstractNumId w:val="3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BE"/>
    <w:rsid w:val="000020F9"/>
    <w:rsid w:val="00005666"/>
    <w:rsid w:val="00037565"/>
    <w:rsid w:val="0004042C"/>
    <w:rsid w:val="0004538B"/>
    <w:rsid w:val="000533F4"/>
    <w:rsid w:val="00054001"/>
    <w:rsid w:val="00056F37"/>
    <w:rsid w:val="000640DF"/>
    <w:rsid w:val="00065324"/>
    <w:rsid w:val="000675B7"/>
    <w:rsid w:val="00070874"/>
    <w:rsid w:val="0007252D"/>
    <w:rsid w:val="0007367A"/>
    <w:rsid w:val="00074CA2"/>
    <w:rsid w:val="00081737"/>
    <w:rsid w:val="00087121"/>
    <w:rsid w:val="00093D96"/>
    <w:rsid w:val="000940E2"/>
    <w:rsid w:val="000A7761"/>
    <w:rsid w:val="000A7E69"/>
    <w:rsid w:val="000B0083"/>
    <w:rsid w:val="000B229E"/>
    <w:rsid w:val="000B2385"/>
    <w:rsid w:val="000B3C63"/>
    <w:rsid w:val="000D0025"/>
    <w:rsid w:val="000D05CB"/>
    <w:rsid w:val="000D5A05"/>
    <w:rsid w:val="000D7202"/>
    <w:rsid w:val="000E39B0"/>
    <w:rsid w:val="000E4D2F"/>
    <w:rsid w:val="000F5DC2"/>
    <w:rsid w:val="000F7607"/>
    <w:rsid w:val="0010215C"/>
    <w:rsid w:val="001071B8"/>
    <w:rsid w:val="00114FEB"/>
    <w:rsid w:val="00120241"/>
    <w:rsid w:val="00130DFC"/>
    <w:rsid w:val="00133E15"/>
    <w:rsid w:val="00135D29"/>
    <w:rsid w:val="00141299"/>
    <w:rsid w:val="00143074"/>
    <w:rsid w:val="00153547"/>
    <w:rsid w:val="00156651"/>
    <w:rsid w:val="00161606"/>
    <w:rsid w:val="00161756"/>
    <w:rsid w:val="00173F58"/>
    <w:rsid w:val="00180907"/>
    <w:rsid w:val="001A1A4A"/>
    <w:rsid w:val="001A23A3"/>
    <w:rsid w:val="001A2581"/>
    <w:rsid w:val="001A2C86"/>
    <w:rsid w:val="001B2D88"/>
    <w:rsid w:val="001C7A3C"/>
    <w:rsid w:val="001D5E80"/>
    <w:rsid w:val="001E2FAA"/>
    <w:rsid w:val="001E73B2"/>
    <w:rsid w:val="002035C9"/>
    <w:rsid w:val="0020522A"/>
    <w:rsid w:val="00212653"/>
    <w:rsid w:val="002127CB"/>
    <w:rsid w:val="00220DD9"/>
    <w:rsid w:val="00225DAC"/>
    <w:rsid w:val="0023362D"/>
    <w:rsid w:val="002343AE"/>
    <w:rsid w:val="0024226E"/>
    <w:rsid w:val="0024293C"/>
    <w:rsid w:val="00250CDC"/>
    <w:rsid w:val="002644E4"/>
    <w:rsid w:val="0027381B"/>
    <w:rsid w:val="00276E56"/>
    <w:rsid w:val="00277363"/>
    <w:rsid w:val="00280163"/>
    <w:rsid w:val="00283ABA"/>
    <w:rsid w:val="00284BBB"/>
    <w:rsid w:val="002877C8"/>
    <w:rsid w:val="00287F8C"/>
    <w:rsid w:val="00295C88"/>
    <w:rsid w:val="002A51DB"/>
    <w:rsid w:val="002B28DD"/>
    <w:rsid w:val="002D732F"/>
    <w:rsid w:val="002E225B"/>
    <w:rsid w:val="002E2DD6"/>
    <w:rsid w:val="002E7AC4"/>
    <w:rsid w:val="002F2DB0"/>
    <w:rsid w:val="00303F68"/>
    <w:rsid w:val="003245AD"/>
    <w:rsid w:val="003251BE"/>
    <w:rsid w:val="00333264"/>
    <w:rsid w:val="00336E0E"/>
    <w:rsid w:val="00340EA6"/>
    <w:rsid w:val="00357D4F"/>
    <w:rsid w:val="00371DCB"/>
    <w:rsid w:val="00374EF4"/>
    <w:rsid w:val="00377137"/>
    <w:rsid w:val="00382334"/>
    <w:rsid w:val="003960FD"/>
    <w:rsid w:val="003971DF"/>
    <w:rsid w:val="003A28BD"/>
    <w:rsid w:val="003B1519"/>
    <w:rsid w:val="003B2756"/>
    <w:rsid w:val="003B6488"/>
    <w:rsid w:val="003B7153"/>
    <w:rsid w:val="003C1D31"/>
    <w:rsid w:val="003C79A0"/>
    <w:rsid w:val="003D73BE"/>
    <w:rsid w:val="003D7BB7"/>
    <w:rsid w:val="003E115C"/>
    <w:rsid w:val="00407AC0"/>
    <w:rsid w:val="00414E39"/>
    <w:rsid w:val="00415108"/>
    <w:rsid w:val="004162C3"/>
    <w:rsid w:val="00416D7B"/>
    <w:rsid w:val="00422EB9"/>
    <w:rsid w:val="004420C4"/>
    <w:rsid w:val="0045245E"/>
    <w:rsid w:val="00456A63"/>
    <w:rsid w:val="00463B63"/>
    <w:rsid w:val="004703B3"/>
    <w:rsid w:val="0047588B"/>
    <w:rsid w:val="00476CD5"/>
    <w:rsid w:val="00482415"/>
    <w:rsid w:val="00483223"/>
    <w:rsid w:val="004968BB"/>
    <w:rsid w:val="0049725B"/>
    <w:rsid w:val="004A06C9"/>
    <w:rsid w:val="004A15DF"/>
    <w:rsid w:val="004A6242"/>
    <w:rsid w:val="004B6646"/>
    <w:rsid w:val="004B7C11"/>
    <w:rsid w:val="004E4928"/>
    <w:rsid w:val="004F077F"/>
    <w:rsid w:val="004F72EC"/>
    <w:rsid w:val="00502781"/>
    <w:rsid w:val="00506027"/>
    <w:rsid w:val="00526E3C"/>
    <w:rsid w:val="0053312F"/>
    <w:rsid w:val="00533168"/>
    <w:rsid w:val="005346ED"/>
    <w:rsid w:val="0054774C"/>
    <w:rsid w:val="00553F92"/>
    <w:rsid w:val="005579F3"/>
    <w:rsid w:val="00564CDE"/>
    <w:rsid w:val="00576400"/>
    <w:rsid w:val="0059450A"/>
    <w:rsid w:val="005A0995"/>
    <w:rsid w:val="005A70AC"/>
    <w:rsid w:val="005C0617"/>
    <w:rsid w:val="005C2FB4"/>
    <w:rsid w:val="005D7B57"/>
    <w:rsid w:val="005E062C"/>
    <w:rsid w:val="005E38EE"/>
    <w:rsid w:val="00601DF3"/>
    <w:rsid w:val="006033CD"/>
    <w:rsid w:val="00612851"/>
    <w:rsid w:val="00616661"/>
    <w:rsid w:val="006307C3"/>
    <w:rsid w:val="006411EA"/>
    <w:rsid w:val="00643475"/>
    <w:rsid w:val="00657E46"/>
    <w:rsid w:val="0066175B"/>
    <w:rsid w:val="00664698"/>
    <w:rsid w:val="0067076B"/>
    <w:rsid w:val="006768AB"/>
    <w:rsid w:val="00681F10"/>
    <w:rsid w:val="0068504E"/>
    <w:rsid w:val="00691464"/>
    <w:rsid w:val="006939C9"/>
    <w:rsid w:val="00697529"/>
    <w:rsid w:val="006A04E6"/>
    <w:rsid w:val="006B5F8D"/>
    <w:rsid w:val="006C06CD"/>
    <w:rsid w:val="006C3945"/>
    <w:rsid w:val="006D592A"/>
    <w:rsid w:val="006E203D"/>
    <w:rsid w:val="006E219C"/>
    <w:rsid w:val="006E2F9E"/>
    <w:rsid w:val="006E3580"/>
    <w:rsid w:val="006E7E21"/>
    <w:rsid w:val="006F20D3"/>
    <w:rsid w:val="006F2ABE"/>
    <w:rsid w:val="006F55F4"/>
    <w:rsid w:val="00704A5B"/>
    <w:rsid w:val="00706B38"/>
    <w:rsid w:val="00706F46"/>
    <w:rsid w:val="0071132C"/>
    <w:rsid w:val="007162CF"/>
    <w:rsid w:val="00716B4F"/>
    <w:rsid w:val="007363B1"/>
    <w:rsid w:val="00736E8A"/>
    <w:rsid w:val="00750616"/>
    <w:rsid w:val="0076181E"/>
    <w:rsid w:val="007659BD"/>
    <w:rsid w:val="00765C0C"/>
    <w:rsid w:val="00765C4B"/>
    <w:rsid w:val="00773548"/>
    <w:rsid w:val="0078664A"/>
    <w:rsid w:val="00792570"/>
    <w:rsid w:val="007A1B87"/>
    <w:rsid w:val="007A435B"/>
    <w:rsid w:val="007A6E8C"/>
    <w:rsid w:val="007B59DD"/>
    <w:rsid w:val="007C3A04"/>
    <w:rsid w:val="007C61FD"/>
    <w:rsid w:val="007D4FED"/>
    <w:rsid w:val="007E4030"/>
    <w:rsid w:val="007E5006"/>
    <w:rsid w:val="007F40AA"/>
    <w:rsid w:val="00800054"/>
    <w:rsid w:val="00824F78"/>
    <w:rsid w:val="0083321C"/>
    <w:rsid w:val="00850AB5"/>
    <w:rsid w:val="00856C5A"/>
    <w:rsid w:val="0086094A"/>
    <w:rsid w:val="00871B12"/>
    <w:rsid w:val="00876B54"/>
    <w:rsid w:val="00877D05"/>
    <w:rsid w:val="00884E47"/>
    <w:rsid w:val="008910D7"/>
    <w:rsid w:val="00893071"/>
    <w:rsid w:val="008A1708"/>
    <w:rsid w:val="008B56C4"/>
    <w:rsid w:val="008B6EDD"/>
    <w:rsid w:val="008C3F0E"/>
    <w:rsid w:val="008C4C61"/>
    <w:rsid w:val="008D0D92"/>
    <w:rsid w:val="008D3916"/>
    <w:rsid w:val="008E4CD3"/>
    <w:rsid w:val="008E6A62"/>
    <w:rsid w:val="0091072B"/>
    <w:rsid w:val="009155C6"/>
    <w:rsid w:val="00921174"/>
    <w:rsid w:val="0093264E"/>
    <w:rsid w:val="00945EA1"/>
    <w:rsid w:val="00946166"/>
    <w:rsid w:val="00947261"/>
    <w:rsid w:val="00947B42"/>
    <w:rsid w:val="00953448"/>
    <w:rsid w:val="00954BB5"/>
    <w:rsid w:val="009550C3"/>
    <w:rsid w:val="0096118E"/>
    <w:rsid w:val="00965543"/>
    <w:rsid w:val="00976503"/>
    <w:rsid w:val="00990F57"/>
    <w:rsid w:val="009955C0"/>
    <w:rsid w:val="009A1E70"/>
    <w:rsid w:val="009A276A"/>
    <w:rsid w:val="009A5B70"/>
    <w:rsid w:val="009B19CE"/>
    <w:rsid w:val="009B5C9D"/>
    <w:rsid w:val="009C06EB"/>
    <w:rsid w:val="009C552B"/>
    <w:rsid w:val="009C5597"/>
    <w:rsid w:val="009C5BCB"/>
    <w:rsid w:val="009D1F20"/>
    <w:rsid w:val="009D35B7"/>
    <w:rsid w:val="009E42C7"/>
    <w:rsid w:val="009E465D"/>
    <w:rsid w:val="009F386F"/>
    <w:rsid w:val="009F6137"/>
    <w:rsid w:val="00A02004"/>
    <w:rsid w:val="00A07563"/>
    <w:rsid w:val="00A116C6"/>
    <w:rsid w:val="00A15A4D"/>
    <w:rsid w:val="00A16F01"/>
    <w:rsid w:val="00A25AA9"/>
    <w:rsid w:val="00A338CE"/>
    <w:rsid w:val="00A3637C"/>
    <w:rsid w:val="00A41BFA"/>
    <w:rsid w:val="00A43EAF"/>
    <w:rsid w:val="00A47A08"/>
    <w:rsid w:val="00A631B9"/>
    <w:rsid w:val="00A63A6C"/>
    <w:rsid w:val="00A63D10"/>
    <w:rsid w:val="00A80A6D"/>
    <w:rsid w:val="00A856B2"/>
    <w:rsid w:val="00AA2819"/>
    <w:rsid w:val="00AA6DCA"/>
    <w:rsid w:val="00AB0C90"/>
    <w:rsid w:val="00AB136B"/>
    <w:rsid w:val="00AB38D8"/>
    <w:rsid w:val="00AB454B"/>
    <w:rsid w:val="00AB7270"/>
    <w:rsid w:val="00AC4804"/>
    <w:rsid w:val="00AE5B43"/>
    <w:rsid w:val="00AE6226"/>
    <w:rsid w:val="00AE7A84"/>
    <w:rsid w:val="00B050CE"/>
    <w:rsid w:val="00B06238"/>
    <w:rsid w:val="00B12AC8"/>
    <w:rsid w:val="00B20031"/>
    <w:rsid w:val="00B5201A"/>
    <w:rsid w:val="00B606B2"/>
    <w:rsid w:val="00B62CBE"/>
    <w:rsid w:val="00B634F4"/>
    <w:rsid w:val="00B726C2"/>
    <w:rsid w:val="00B74A5A"/>
    <w:rsid w:val="00B87937"/>
    <w:rsid w:val="00B9286A"/>
    <w:rsid w:val="00B9555E"/>
    <w:rsid w:val="00BC2D9D"/>
    <w:rsid w:val="00BD182B"/>
    <w:rsid w:val="00BE1796"/>
    <w:rsid w:val="00BE28BC"/>
    <w:rsid w:val="00BE66F5"/>
    <w:rsid w:val="00BE7D1F"/>
    <w:rsid w:val="00BF033B"/>
    <w:rsid w:val="00BF54D6"/>
    <w:rsid w:val="00C04C85"/>
    <w:rsid w:val="00C218AE"/>
    <w:rsid w:val="00C417F0"/>
    <w:rsid w:val="00C4552C"/>
    <w:rsid w:val="00C54980"/>
    <w:rsid w:val="00C60CF0"/>
    <w:rsid w:val="00C616BA"/>
    <w:rsid w:val="00C62D66"/>
    <w:rsid w:val="00C632A7"/>
    <w:rsid w:val="00C7007A"/>
    <w:rsid w:val="00C7444A"/>
    <w:rsid w:val="00C85739"/>
    <w:rsid w:val="00CA4627"/>
    <w:rsid w:val="00CA49D9"/>
    <w:rsid w:val="00CA72EF"/>
    <w:rsid w:val="00CB09DA"/>
    <w:rsid w:val="00CB0C93"/>
    <w:rsid w:val="00CB5B81"/>
    <w:rsid w:val="00CB6866"/>
    <w:rsid w:val="00CC12E4"/>
    <w:rsid w:val="00CC549C"/>
    <w:rsid w:val="00CC7F7C"/>
    <w:rsid w:val="00CD01D7"/>
    <w:rsid w:val="00CD66CD"/>
    <w:rsid w:val="00CE203E"/>
    <w:rsid w:val="00CE2EB5"/>
    <w:rsid w:val="00CE495B"/>
    <w:rsid w:val="00CE5129"/>
    <w:rsid w:val="00CF1348"/>
    <w:rsid w:val="00CF4B52"/>
    <w:rsid w:val="00CF5828"/>
    <w:rsid w:val="00CF62E7"/>
    <w:rsid w:val="00D02E7D"/>
    <w:rsid w:val="00D1251A"/>
    <w:rsid w:val="00D14ADD"/>
    <w:rsid w:val="00D15E9D"/>
    <w:rsid w:val="00D17F58"/>
    <w:rsid w:val="00D23A9B"/>
    <w:rsid w:val="00D275E8"/>
    <w:rsid w:val="00D42C27"/>
    <w:rsid w:val="00D463BA"/>
    <w:rsid w:val="00D62B73"/>
    <w:rsid w:val="00D66750"/>
    <w:rsid w:val="00D82A32"/>
    <w:rsid w:val="00D840E0"/>
    <w:rsid w:val="00D91BFA"/>
    <w:rsid w:val="00D91D0B"/>
    <w:rsid w:val="00D9727D"/>
    <w:rsid w:val="00DA621C"/>
    <w:rsid w:val="00DC3BB1"/>
    <w:rsid w:val="00DD35C7"/>
    <w:rsid w:val="00DE2C50"/>
    <w:rsid w:val="00DF0016"/>
    <w:rsid w:val="00DF2955"/>
    <w:rsid w:val="00DF2FD8"/>
    <w:rsid w:val="00E139D1"/>
    <w:rsid w:val="00E13B36"/>
    <w:rsid w:val="00E151FE"/>
    <w:rsid w:val="00E273D3"/>
    <w:rsid w:val="00E34771"/>
    <w:rsid w:val="00E61F13"/>
    <w:rsid w:val="00E7168B"/>
    <w:rsid w:val="00E825EE"/>
    <w:rsid w:val="00E8348B"/>
    <w:rsid w:val="00E83AAD"/>
    <w:rsid w:val="00E84E69"/>
    <w:rsid w:val="00E855B4"/>
    <w:rsid w:val="00E91480"/>
    <w:rsid w:val="00E9710B"/>
    <w:rsid w:val="00EA1E51"/>
    <w:rsid w:val="00EA2CF2"/>
    <w:rsid w:val="00EB015C"/>
    <w:rsid w:val="00EB6622"/>
    <w:rsid w:val="00EC2DE6"/>
    <w:rsid w:val="00EC714E"/>
    <w:rsid w:val="00EC7D22"/>
    <w:rsid w:val="00EE2E20"/>
    <w:rsid w:val="00EE44D5"/>
    <w:rsid w:val="00EE5BE1"/>
    <w:rsid w:val="00EE63E5"/>
    <w:rsid w:val="00EF713F"/>
    <w:rsid w:val="00F05E28"/>
    <w:rsid w:val="00F14556"/>
    <w:rsid w:val="00F24340"/>
    <w:rsid w:val="00F31E47"/>
    <w:rsid w:val="00F3214A"/>
    <w:rsid w:val="00F324C5"/>
    <w:rsid w:val="00F346BE"/>
    <w:rsid w:val="00F36A63"/>
    <w:rsid w:val="00F46BBE"/>
    <w:rsid w:val="00F51A1D"/>
    <w:rsid w:val="00F6201E"/>
    <w:rsid w:val="00F743D1"/>
    <w:rsid w:val="00F846A6"/>
    <w:rsid w:val="00F913A0"/>
    <w:rsid w:val="00F94DAD"/>
    <w:rsid w:val="00FA09AB"/>
    <w:rsid w:val="00FA5286"/>
    <w:rsid w:val="00FB2E4E"/>
    <w:rsid w:val="00FC4C2E"/>
    <w:rsid w:val="00FC5817"/>
    <w:rsid w:val="00FD2375"/>
    <w:rsid w:val="00FD4CC8"/>
    <w:rsid w:val="00FE0787"/>
    <w:rsid w:val="00FE2CC9"/>
    <w:rsid w:val="00FE677A"/>
    <w:rsid w:val="00FF0FBE"/>
    <w:rsid w:val="00FF1B96"/>
    <w:rsid w:val="00FF3E5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/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8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8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outlineLvl w:val="7"/>
    </w:pPr>
  </w:style>
  <w:style w:type="paragraph" w:styleId="Heading9">
    <w:name w:val="heading 9"/>
    <w:basedOn w:val="Normal"/>
    <w:next w:val="Normal"/>
    <w:qFormat/>
    <w:pPr>
      <w:spacing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CommentReference">
    <w:name w:val="annotation reference"/>
    <w:basedOn w:val="DefaultParagraphFont"/>
    <w:rPr>
      <w:sz w:val="16"/>
      <w:lang w:val="en-US"/>
    </w:rPr>
  </w:style>
  <w:style w:type="paragraph" w:styleId="CommentText">
    <w:name w:val="annotation text"/>
    <w:basedOn w:val="Normal"/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pPr>
      <w:tabs>
        <w:tab w:val="left" w:pos="360"/>
      </w:tabs>
      <w:spacing w:before="120" w:after="120"/>
      <w:ind w:firstLine="360"/>
    </w:pPr>
    <w:rPr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tabs>
        <w:tab w:val="left" w:pos="360"/>
      </w:tabs>
      <w:spacing w:before="120" w:after="120"/>
      <w:ind w:firstLine="36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pPr>
      <w:tabs>
        <w:tab w:val="right" w:pos="720"/>
        <w:tab w:val="right" w:leader="dot" w:pos="9706"/>
      </w:tabs>
      <w:spacing w:before="120" w:after="120"/>
      <w:ind w:left="720" w:right="720" w:hanging="720"/>
    </w:pPr>
    <w:rPr>
      <w:noProof/>
      <w:snapToGrid w:val="0"/>
    </w:rPr>
  </w:style>
  <w:style w:type="paragraph" w:styleId="TOC2">
    <w:name w:val="toc 2"/>
    <w:basedOn w:val="Normal"/>
    <w:next w:val="Normal"/>
    <w:pPr>
      <w:widowControl w:val="0"/>
      <w:tabs>
        <w:tab w:val="left" w:pos="1440"/>
        <w:tab w:val="right" w:leader="dot" w:pos="9706"/>
      </w:tabs>
      <w:spacing w:before="0"/>
      <w:ind w:left="1440" w:right="720" w:hanging="720"/>
    </w:pPr>
    <w:rPr>
      <w:snapToGrid w:val="0"/>
    </w:r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4">
    <w:name w:val="toc 4"/>
    <w:basedOn w:val="Normal"/>
    <w:next w:val="Normal"/>
    <w:autoRedefine/>
    <w:pPr>
      <w:ind w:left="720"/>
    </w:pPr>
  </w:style>
  <w:style w:type="paragraph" w:styleId="TOC5">
    <w:name w:val="toc 5"/>
    <w:basedOn w:val="Normal"/>
    <w:next w:val="Normal"/>
    <w:autoRedefine/>
    <w:pPr>
      <w:ind w:left="9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TOC8">
    <w:name w:val="toc 8"/>
    <w:basedOn w:val="Normal"/>
    <w:next w:val="Normal"/>
    <w:autoRedefine/>
    <w:pPr>
      <w:ind w:left="1680"/>
    </w:pPr>
  </w:style>
  <w:style w:type="paragraph" w:styleId="TOC9">
    <w:name w:val="toc 9"/>
    <w:basedOn w:val="Normal"/>
    <w:next w:val="Normal"/>
    <w:autoRedefine/>
    <w:pPr>
      <w:ind w:left="1920"/>
    </w:pPr>
  </w:style>
  <w:style w:type="paragraph" w:customStyle="1" w:styleId="CenterText">
    <w:name w:val="Center Text"/>
    <w:basedOn w:val="Normal"/>
    <w:next w:val="Normal"/>
    <w:pPr>
      <w:ind w:firstLine="0"/>
      <w:jc w:val="center"/>
    </w:pPr>
  </w:style>
  <w:style w:type="paragraph" w:customStyle="1" w:styleId="CenterTextBold">
    <w:name w:val="Center Text Bold"/>
    <w:basedOn w:val="CenterText"/>
    <w:next w:val="Normal"/>
    <w:rPr>
      <w:b/>
    </w:rPr>
  </w:style>
  <w:style w:type="paragraph" w:customStyle="1" w:styleId="CenterTextBoldUnd">
    <w:name w:val="Center Text Bold/Und"/>
    <w:basedOn w:val="CenterText"/>
    <w:next w:val="Normal"/>
    <w:rPr>
      <w:b/>
      <w:u w:val="single"/>
    </w:rPr>
  </w:style>
  <w:style w:type="paragraph" w:customStyle="1" w:styleId="Def2Heading1">
    <w:name w:val="Def2 Heading 1"/>
    <w:basedOn w:val="Normal"/>
    <w:next w:val="Normal"/>
    <w:pPr>
      <w:numPr>
        <w:numId w:val="5"/>
      </w:numPr>
    </w:pPr>
  </w:style>
  <w:style w:type="paragraph" w:customStyle="1" w:styleId="Def2Heading2">
    <w:name w:val="Def2 Heading 2"/>
    <w:basedOn w:val="Normal"/>
    <w:next w:val="Normal"/>
    <w:pPr>
      <w:numPr>
        <w:ilvl w:val="1"/>
        <w:numId w:val="5"/>
      </w:numPr>
    </w:pPr>
  </w:style>
  <w:style w:type="paragraph" w:customStyle="1" w:styleId="Def2Heading3">
    <w:name w:val="Def2 Heading 3"/>
    <w:basedOn w:val="Normal"/>
    <w:next w:val="Normal"/>
    <w:pPr>
      <w:numPr>
        <w:ilvl w:val="2"/>
        <w:numId w:val="5"/>
      </w:numPr>
    </w:pPr>
  </w:style>
  <w:style w:type="paragraph" w:customStyle="1" w:styleId="Def2Heading4">
    <w:name w:val="Def2 Heading 4"/>
    <w:basedOn w:val="Normal"/>
    <w:next w:val="Normal"/>
    <w:pPr>
      <w:numPr>
        <w:ilvl w:val="3"/>
        <w:numId w:val="5"/>
      </w:numPr>
    </w:pPr>
  </w:style>
  <w:style w:type="paragraph" w:customStyle="1" w:styleId="Def2Heading5">
    <w:name w:val="Def2 Heading 5"/>
    <w:basedOn w:val="Normal"/>
    <w:next w:val="Normal"/>
    <w:pPr>
      <w:numPr>
        <w:ilvl w:val="4"/>
        <w:numId w:val="5"/>
      </w:numPr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before="0"/>
      <w:ind w:left="2880" w:firstLine="0"/>
    </w:pPr>
  </w:style>
  <w:style w:type="paragraph" w:styleId="EnvelopeReturn">
    <w:name w:val="envelope return"/>
    <w:basedOn w:val="Normal"/>
    <w:pPr>
      <w:spacing w:before="0"/>
      <w:ind w:firstLine="0"/>
    </w:pPr>
  </w:style>
  <w:style w:type="paragraph" w:customStyle="1" w:styleId="ExAHeading1">
    <w:name w:val="ExA Heading 1"/>
    <w:basedOn w:val="Normal"/>
    <w:next w:val="Normal"/>
    <w:pPr>
      <w:numPr>
        <w:numId w:val="10"/>
      </w:numPr>
    </w:pPr>
  </w:style>
  <w:style w:type="paragraph" w:customStyle="1" w:styleId="ExAHeading2">
    <w:name w:val="ExA Heading 2"/>
    <w:basedOn w:val="Normal"/>
    <w:next w:val="Normal"/>
    <w:pPr>
      <w:numPr>
        <w:ilvl w:val="1"/>
        <w:numId w:val="10"/>
      </w:numPr>
    </w:pPr>
  </w:style>
  <w:style w:type="paragraph" w:customStyle="1" w:styleId="ExAHeading3">
    <w:name w:val="ExA Heading 3"/>
    <w:basedOn w:val="Normal"/>
    <w:next w:val="Normal"/>
    <w:pPr>
      <w:numPr>
        <w:ilvl w:val="2"/>
        <w:numId w:val="10"/>
      </w:numPr>
    </w:pPr>
  </w:style>
  <w:style w:type="paragraph" w:customStyle="1" w:styleId="ExAHeading4">
    <w:name w:val="ExA Heading 4"/>
    <w:basedOn w:val="Normal"/>
    <w:next w:val="Normal"/>
    <w:pPr>
      <w:numPr>
        <w:ilvl w:val="3"/>
        <w:numId w:val="10"/>
      </w:numPr>
    </w:pPr>
  </w:style>
  <w:style w:type="paragraph" w:customStyle="1" w:styleId="ExAHeading5">
    <w:name w:val="ExA Heading 5"/>
    <w:basedOn w:val="Normal"/>
    <w:next w:val="Normal"/>
    <w:pPr>
      <w:numPr>
        <w:ilvl w:val="4"/>
        <w:numId w:val="10"/>
      </w:numPr>
    </w:pPr>
  </w:style>
  <w:style w:type="paragraph" w:customStyle="1" w:styleId="FlushRight">
    <w:name w:val="Flush Right"/>
    <w:basedOn w:val="Normal"/>
    <w:next w:val="Normal"/>
    <w:pPr>
      <w:tabs>
        <w:tab w:val="right" w:pos="9648"/>
      </w:tabs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9720"/>
      </w:tabs>
      <w:spacing w:before="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  <w:ind w:firstLine="0"/>
    </w:pPr>
  </w:style>
  <w:style w:type="paragraph" w:customStyle="1" w:styleId="Label">
    <w:name w:val="Label"/>
    <w:basedOn w:val="Normal"/>
    <w:pPr>
      <w:spacing w:before="0"/>
      <w:ind w:firstLine="0"/>
    </w:pPr>
  </w:style>
  <w:style w:type="character" w:styleId="PageNumber">
    <w:name w:val="page number"/>
    <w:basedOn w:val="DefaultParagraphFont"/>
    <w:rPr>
      <w:rFonts w:ascii="Times New Roman" w:hAnsi="Times New Roman"/>
      <w:sz w:val="24"/>
      <w:lang w:val="en-US"/>
    </w:rPr>
  </w:style>
  <w:style w:type="paragraph" w:customStyle="1" w:styleId="SignatureLine">
    <w:name w:val="Signature Line"/>
    <w:basedOn w:val="Normal"/>
    <w:pPr>
      <w:tabs>
        <w:tab w:val="left" w:pos="5472"/>
        <w:tab w:val="left" w:pos="9648"/>
      </w:tabs>
      <w:ind w:left="5040" w:firstLine="0"/>
    </w:pPr>
  </w:style>
  <w:style w:type="paragraph" w:customStyle="1" w:styleId="SignatureLine2-col">
    <w:name w:val="Signature Line 2-col"/>
    <w:basedOn w:val="Normal"/>
    <w:pPr>
      <w:tabs>
        <w:tab w:val="left" w:pos="432"/>
        <w:tab w:val="left" w:pos="4320"/>
        <w:tab w:val="left" w:pos="5040"/>
        <w:tab w:val="left" w:pos="5472"/>
        <w:tab w:val="left" w:pos="9648"/>
      </w:tabs>
      <w:ind w:firstLine="0"/>
    </w:pPr>
  </w:style>
  <w:style w:type="paragraph" w:customStyle="1" w:styleId="TableStyle">
    <w:name w:val="Table Style"/>
    <w:basedOn w:val="Normal"/>
    <w:pPr>
      <w:spacing w:before="0"/>
      <w:ind w:firstLine="0"/>
    </w:pPr>
  </w:style>
  <w:style w:type="paragraph" w:styleId="ListParagraph">
    <w:name w:val="List Paragraph"/>
    <w:basedOn w:val="Normal"/>
    <w:uiPriority w:val="34"/>
    <w:qFormat/>
    <w:rsid w:val="003D73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7A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A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71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/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8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8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outlineLvl w:val="7"/>
    </w:pPr>
  </w:style>
  <w:style w:type="paragraph" w:styleId="Heading9">
    <w:name w:val="heading 9"/>
    <w:basedOn w:val="Normal"/>
    <w:next w:val="Normal"/>
    <w:qFormat/>
    <w:pPr>
      <w:spacing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CommentReference">
    <w:name w:val="annotation reference"/>
    <w:basedOn w:val="DefaultParagraphFont"/>
    <w:rPr>
      <w:sz w:val="16"/>
      <w:lang w:val="en-US"/>
    </w:rPr>
  </w:style>
  <w:style w:type="paragraph" w:styleId="CommentText">
    <w:name w:val="annotation text"/>
    <w:basedOn w:val="Normal"/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pPr>
      <w:tabs>
        <w:tab w:val="left" w:pos="360"/>
      </w:tabs>
      <w:spacing w:before="120" w:after="120"/>
      <w:ind w:firstLine="360"/>
    </w:pPr>
    <w:rPr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tabs>
        <w:tab w:val="left" w:pos="360"/>
      </w:tabs>
      <w:spacing w:before="120" w:after="120"/>
      <w:ind w:firstLine="36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pPr>
      <w:tabs>
        <w:tab w:val="right" w:pos="720"/>
        <w:tab w:val="right" w:leader="dot" w:pos="9706"/>
      </w:tabs>
      <w:spacing w:before="120" w:after="120"/>
      <w:ind w:left="720" w:right="720" w:hanging="720"/>
    </w:pPr>
    <w:rPr>
      <w:noProof/>
      <w:snapToGrid w:val="0"/>
    </w:rPr>
  </w:style>
  <w:style w:type="paragraph" w:styleId="TOC2">
    <w:name w:val="toc 2"/>
    <w:basedOn w:val="Normal"/>
    <w:next w:val="Normal"/>
    <w:pPr>
      <w:widowControl w:val="0"/>
      <w:tabs>
        <w:tab w:val="left" w:pos="1440"/>
        <w:tab w:val="right" w:leader="dot" w:pos="9706"/>
      </w:tabs>
      <w:spacing w:before="0"/>
      <w:ind w:left="1440" w:right="720" w:hanging="720"/>
    </w:pPr>
    <w:rPr>
      <w:snapToGrid w:val="0"/>
    </w:r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4">
    <w:name w:val="toc 4"/>
    <w:basedOn w:val="Normal"/>
    <w:next w:val="Normal"/>
    <w:autoRedefine/>
    <w:pPr>
      <w:ind w:left="720"/>
    </w:pPr>
  </w:style>
  <w:style w:type="paragraph" w:styleId="TOC5">
    <w:name w:val="toc 5"/>
    <w:basedOn w:val="Normal"/>
    <w:next w:val="Normal"/>
    <w:autoRedefine/>
    <w:pPr>
      <w:ind w:left="9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TOC8">
    <w:name w:val="toc 8"/>
    <w:basedOn w:val="Normal"/>
    <w:next w:val="Normal"/>
    <w:autoRedefine/>
    <w:pPr>
      <w:ind w:left="1680"/>
    </w:pPr>
  </w:style>
  <w:style w:type="paragraph" w:styleId="TOC9">
    <w:name w:val="toc 9"/>
    <w:basedOn w:val="Normal"/>
    <w:next w:val="Normal"/>
    <w:autoRedefine/>
    <w:pPr>
      <w:ind w:left="1920"/>
    </w:pPr>
  </w:style>
  <w:style w:type="paragraph" w:customStyle="1" w:styleId="CenterText">
    <w:name w:val="Center Text"/>
    <w:basedOn w:val="Normal"/>
    <w:next w:val="Normal"/>
    <w:pPr>
      <w:ind w:firstLine="0"/>
      <w:jc w:val="center"/>
    </w:pPr>
  </w:style>
  <w:style w:type="paragraph" w:customStyle="1" w:styleId="CenterTextBold">
    <w:name w:val="Center Text Bold"/>
    <w:basedOn w:val="CenterText"/>
    <w:next w:val="Normal"/>
    <w:rPr>
      <w:b/>
    </w:rPr>
  </w:style>
  <w:style w:type="paragraph" w:customStyle="1" w:styleId="CenterTextBoldUnd">
    <w:name w:val="Center Text Bold/Und"/>
    <w:basedOn w:val="CenterText"/>
    <w:next w:val="Normal"/>
    <w:rPr>
      <w:b/>
      <w:u w:val="single"/>
    </w:rPr>
  </w:style>
  <w:style w:type="paragraph" w:customStyle="1" w:styleId="Def2Heading1">
    <w:name w:val="Def2 Heading 1"/>
    <w:basedOn w:val="Normal"/>
    <w:next w:val="Normal"/>
    <w:pPr>
      <w:numPr>
        <w:numId w:val="5"/>
      </w:numPr>
    </w:pPr>
  </w:style>
  <w:style w:type="paragraph" w:customStyle="1" w:styleId="Def2Heading2">
    <w:name w:val="Def2 Heading 2"/>
    <w:basedOn w:val="Normal"/>
    <w:next w:val="Normal"/>
    <w:pPr>
      <w:numPr>
        <w:ilvl w:val="1"/>
        <w:numId w:val="5"/>
      </w:numPr>
    </w:pPr>
  </w:style>
  <w:style w:type="paragraph" w:customStyle="1" w:styleId="Def2Heading3">
    <w:name w:val="Def2 Heading 3"/>
    <w:basedOn w:val="Normal"/>
    <w:next w:val="Normal"/>
    <w:pPr>
      <w:numPr>
        <w:ilvl w:val="2"/>
        <w:numId w:val="5"/>
      </w:numPr>
    </w:pPr>
  </w:style>
  <w:style w:type="paragraph" w:customStyle="1" w:styleId="Def2Heading4">
    <w:name w:val="Def2 Heading 4"/>
    <w:basedOn w:val="Normal"/>
    <w:next w:val="Normal"/>
    <w:pPr>
      <w:numPr>
        <w:ilvl w:val="3"/>
        <w:numId w:val="5"/>
      </w:numPr>
    </w:pPr>
  </w:style>
  <w:style w:type="paragraph" w:customStyle="1" w:styleId="Def2Heading5">
    <w:name w:val="Def2 Heading 5"/>
    <w:basedOn w:val="Normal"/>
    <w:next w:val="Normal"/>
    <w:pPr>
      <w:numPr>
        <w:ilvl w:val="4"/>
        <w:numId w:val="5"/>
      </w:numPr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before="0"/>
      <w:ind w:left="2880" w:firstLine="0"/>
    </w:pPr>
  </w:style>
  <w:style w:type="paragraph" w:styleId="EnvelopeReturn">
    <w:name w:val="envelope return"/>
    <w:basedOn w:val="Normal"/>
    <w:pPr>
      <w:spacing w:before="0"/>
      <w:ind w:firstLine="0"/>
    </w:pPr>
  </w:style>
  <w:style w:type="paragraph" w:customStyle="1" w:styleId="ExAHeading1">
    <w:name w:val="ExA Heading 1"/>
    <w:basedOn w:val="Normal"/>
    <w:next w:val="Normal"/>
    <w:pPr>
      <w:numPr>
        <w:numId w:val="10"/>
      </w:numPr>
    </w:pPr>
  </w:style>
  <w:style w:type="paragraph" w:customStyle="1" w:styleId="ExAHeading2">
    <w:name w:val="ExA Heading 2"/>
    <w:basedOn w:val="Normal"/>
    <w:next w:val="Normal"/>
    <w:pPr>
      <w:numPr>
        <w:ilvl w:val="1"/>
        <w:numId w:val="10"/>
      </w:numPr>
    </w:pPr>
  </w:style>
  <w:style w:type="paragraph" w:customStyle="1" w:styleId="ExAHeading3">
    <w:name w:val="ExA Heading 3"/>
    <w:basedOn w:val="Normal"/>
    <w:next w:val="Normal"/>
    <w:pPr>
      <w:numPr>
        <w:ilvl w:val="2"/>
        <w:numId w:val="10"/>
      </w:numPr>
    </w:pPr>
  </w:style>
  <w:style w:type="paragraph" w:customStyle="1" w:styleId="ExAHeading4">
    <w:name w:val="ExA Heading 4"/>
    <w:basedOn w:val="Normal"/>
    <w:next w:val="Normal"/>
    <w:pPr>
      <w:numPr>
        <w:ilvl w:val="3"/>
        <w:numId w:val="10"/>
      </w:numPr>
    </w:pPr>
  </w:style>
  <w:style w:type="paragraph" w:customStyle="1" w:styleId="ExAHeading5">
    <w:name w:val="ExA Heading 5"/>
    <w:basedOn w:val="Normal"/>
    <w:next w:val="Normal"/>
    <w:pPr>
      <w:numPr>
        <w:ilvl w:val="4"/>
        <w:numId w:val="10"/>
      </w:numPr>
    </w:pPr>
  </w:style>
  <w:style w:type="paragraph" w:customStyle="1" w:styleId="FlushRight">
    <w:name w:val="Flush Right"/>
    <w:basedOn w:val="Normal"/>
    <w:next w:val="Normal"/>
    <w:pPr>
      <w:tabs>
        <w:tab w:val="right" w:pos="9648"/>
      </w:tabs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9720"/>
      </w:tabs>
      <w:spacing w:before="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  <w:ind w:firstLine="0"/>
    </w:pPr>
  </w:style>
  <w:style w:type="paragraph" w:customStyle="1" w:styleId="Label">
    <w:name w:val="Label"/>
    <w:basedOn w:val="Normal"/>
    <w:pPr>
      <w:spacing w:before="0"/>
      <w:ind w:firstLine="0"/>
    </w:pPr>
  </w:style>
  <w:style w:type="character" w:styleId="PageNumber">
    <w:name w:val="page number"/>
    <w:basedOn w:val="DefaultParagraphFont"/>
    <w:rPr>
      <w:rFonts w:ascii="Times New Roman" w:hAnsi="Times New Roman"/>
      <w:sz w:val="24"/>
      <w:lang w:val="en-US"/>
    </w:rPr>
  </w:style>
  <w:style w:type="paragraph" w:customStyle="1" w:styleId="SignatureLine">
    <w:name w:val="Signature Line"/>
    <w:basedOn w:val="Normal"/>
    <w:pPr>
      <w:tabs>
        <w:tab w:val="left" w:pos="5472"/>
        <w:tab w:val="left" w:pos="9648"/>
      </w:tabs>
      <w:ind w:left="5040" w:firstLine="0"/>
    </w:pPr>
  </w:style>
  <w:style w:type="paragraph" w:customStyle="1" w:styleId="SignatureLine2-col">
    <w:name w:val="Signature Line 2-col"/>
    <w:basedOn w:val="Normal"/>
    <w:pPr>
      <w:tabs>
        <w:tab w:val="left" w:pos="432"/>
        <w:tab w:val="left" w:pos="4320"/>
        <w:tab w:val="left" w:pos="5040"/>
        <w:tab w:val="left" w:pos="5472"/>
        <w:tab w:val="left" w:pos="9648"/>
      </w:tabs>
      <w:ind w:firstLine="0"/>
    </w:pPr>
  </w:style>
  <w:style w:type="paragraph" w:customStyle="1" w:styleId="TableStyle">
    <w:name w:val="Table Style"/>
    <w:basedOn w:val="Normal"/>
    <w:pPr>
      <w:spacing w:before="0"/>
      <w:ind w:firstLine="0"/>
    </w:pPr>
  </w:style>
  <w:style w:type="paragraph" w:styleId="ListParagraph">
    <w:name w:val="List Paragraph"/>
    <w:basedOn w:val="Normal"/>
    <w:uiPriority w:val="34"/>
    <w:qFormat/>
    <w:rsid w:val="003D73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7A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A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7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97E3-9A71-4D8C-A377-0E865ECA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2016-10-17T20:04:00Z</dcterms:created>
  <dcterms:modified xsi:type="dcterms:W3CDTF">2016-10-19T13:42:00Z</dcterms:modified>
</cp:coreProperties>
</file>